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A7C1D6" w14:textId="0DDA67DF" w:rsidR="00705165" w:rsidRPr="0097161F" w:rsidRDefault="00221F1B" w:rsidP="00705165">
      <w:pPr>
        <w:pStyle w:val="Intestazione"/>
        <w:jc w:val="center"/>
        <w:rPr>
          <w:rFonts w:ascii="Arial" w:hAnsi="Arial"/>
          <w:sz w:val="20"/>
          <w:szCs w:val="20"/>
        </w:rPr>
      </w:pPr>
      <w:bookmarkStart w:id="0" w:name="_GoBack"/>
      <w:bookmarkEnd w:id="0"/>
      <w:r w:rsidRPr="0097161F">
        <w:rPr>
          <w:rFonts w:ascii="Arial" w:hAnsi="Arial"/>
          <w:sz w:val="20"/>
          <w:szCs w:val="20"/>
        </w:rPr>
        <w:t>Comune di SENNARIOLO</w:t>
      </w:r>
    </w:p>
    <w:p w14:paraId="7AC151BA" w14:textId="25C6210D" w:rsidR="00221F1B" w:rsidRPr="0097161F" w:rsidRDefault="00221F1B" w:rsidP="00705165">
      <w:pPr>
        <w:pStyle w:val="Intestazione"/>
        <w:jc w:val="center"/>
        <w:rPr>
          <w:rFonts w:ascii="Arial" w:hAnsi="Arial"/>
          <w:color w:val="FF0000"/>
          <w:sz w:val="20"/>
          <w:szCs w:val="20"/>
        </w:rPr>
      </w:pPr>
      <w:r w:rsidRPr="0097161F">
        <w:rPr>
          <w:rFonts w:ascii="Arial" w:hAnsi="Arial"/>
          <w:sz w:val="20"/>
          <w:szCs w:val="20"/>
        </w:rPr>
        <w:t>COMUNE DI SENNARIOLO</w:t>
      </w:r>
    </w:p>
    <w:p w14:paraId="3139916C" w14:textId="60FEBB72" w:rsidR="00705165" w:rsidRPr="0097161F" w:rsidRDefault="00221F1B" w:rsidP="00705165">
      <w:pPr>
        <w:pStyle w:val="Intestazione"/>
        <w:jc w:val="center"/>
        <w:rPr>
          <w:rFonts w:ascii="Arial" w:hAnsi="Arial"/>
          <w:color w:val="FF0000"/>
          <w:sz w:val="20"/>
          <w:szCs w:val="20"/>
        </w:rPr>
      </w:pPr>
      <w:r w:rsidRPr="0097161F">
        <w:rPr>
          <w:rFonts w:ascii="Arial" w:hAnsi="Arial"/>
          <w:sz w:val="20"/>
          <w:szCs w:val="20"/>
        </w:rPr>
        <w:t>09078 SENNARIOLO</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495BB503" w14:textId="77777777" w:rsidR="00705165" w:rsidRPr="0097161F" w:rsidRDefault="00705165" w:rsidP="00705165">
      <w:pPr>
        <w:pStyle w:val="Intestazione"/>
        <w:jc w:val="right"/>
        <w:rPr>
          <w:rFonts w:ascii="Arial" w:hAnsi="Arial"/>
          <w:b/>
          <w:sz w:val="20"/>
          <w:szCs w:val="20"/>
        </w:rPr>
      </w:pPr>
      <w:r w:rsidRPr="0097161F">
        <w:rPr>
          <w:rFonts w:ascii="Arial" w:hAnsi="Arial"/>
          <w:b/>
          <w:sz w:val="20"/>
          <w:szCs w:val="20"/>
        </w:rPr>
        <w:t>ALLEGATO N. 1 PTPCT</w:t>
      </w:r>
    </w:p>
    <w:p w14:paraId="5E3C0190" w14:textId="4C7BB0A3" w:rsidR="00705165" w:rsidRPr="0097161F" w:rsidRDefault="00BE50E9" w:rsidP="00705165">
      <w:pPr>
        <w:pStyle w:val="Intestazione"/>
        <w:jc w:val="right"/>
        <w:rPr>
          <w:rFonts w:ascii="Arial" w:hAnsi="Arial"/>
          <w:color w:val="FF6600"/>
          <w:sz w:val="20"/>
          <w:szCs w:val="20"/>
        </w:rPr>
      </w:pPr>
      <w:r w:rsidRPr="00BE50E9">
        <w:rPr>
          <w:rFonts w:ascii="Arial" w:hAnsi="Arial"/>
          <w:b/>
          <w:sz w:val="20"/>
          <w:szCs w:val="20"/>
        </w:rPr>
        <w:t>UFFICIO</w:t>
      </w:r>
      <w:r>
        <w:rPr>
          <w:rFonts w:ascii="Arial" w:hAnsi="Arial"/>
          <w:b/>
          <w:sz w:val="20"/>
          <w:szCs w:val="20"/>
        </w:rPr>
        <w:t xml:space="preserve">: </w:t>
      </w:r>
      <w:r w:rsidR="00221F1B" w:rsidRPr="0097161F">
        <w:rPr>
          <w:rFonts w:ascii="Arial" w:hAnsi="Arial"/>
          <w:b/>
          <w:sz w:val="20"/>
          <w:szCs w:val="20"/>
        </w:rPr>
        <w:t>Elettorale e Leva</w:t>
      </w:r>
    </w:p>
    <w:p w14:paraId="3F14EA79" w14:textId="77777777" w:rsidR="00705165" w:rsidRPr="0097161F" w:rsidRDefault="00705165" w:rsidP="00705165">
      <w:pPr>
        <w:pStyle w:val="Intestazione"/>
        <w:jc w:val="center"/>
        <w:rPr>
          <w:rFonts w:ascii="Arial" w:hAnsi="Arial"/>
          <w:color w:val="FF0000"/>
          <w:sz w:val="20"/>
          <w:szCs w:val="20"/>
        </w:rPr>
      </w:pPr>
    </w:p>
    <w:p w14:paraId="1B35BFCB" w14:textId="053F20E1" w:rsidR="00705165" w:rsidRPr="0097161F" w:rsidRDefault="00705165" w:rsidP="00705165">
      <w:pPr>
        <w:jc w:val="center"/>
        <w:rPr>
          <w:rFonts w:ascii="Arial" w:hAnsi="Arial" w:cs="Tahoma"/>
          <w:b/>
          <w:color w:val="2A58A7"/>
        </w:rPr>
      </w:pPr>
      <w:r w:rsidRPr="0097161F">
        <w:rPr>
          <w:rFonts w:ascii="Arial" w:hAnsi="Arial" w:cs="Tahoma"/>
          <w:b/>
          <w:color w:val="2A58A7"/>
        </w:rPr>
        <w:t>PTPC</w:t>
      </w:r>
      <w:r w:rsidR="007A3D22">
        <w:rPr>
          <w:rFonts w:ascii="Arial" w:hAnsi="Arial" w:cs="Tahoma"/>
          <w:b/>
          <w:color w:val="2A58A7"/>
        </w:rPr>
        <w:t>T</w:t>
      </w:r>
      <w:r w:rsidR="00221F1B" w:rsidRPr="0097161F">
        <w:rPr>
          <w:rFonts w:ascii="Arial" w:hAnsi="Arial" w:cs="Tahoma"/>
          <w:b/>
          <w:color w:val="2A58A7"/>
        </w:rPr>
        <w:t xml:space="preserve"> 2018/2020</w:t>
      </w:r>
    </w:p>
    <w:p w14:paraId="60DE93C3" w14:textId="77777777" w:rsidR="00BE50E9" w:rsidRDefault="00BE50E9" w:rsidP="00BE50E9">
      <w:pPr>
        <w:rPr>
          <w:rFonts w:ascii="Arial" w:hAnsi="Arial" w:cs="Tahoma"/>
          <w:color w:val="000000"/>
        </w:rPr>
      </w:pPr>
    </w:p>
    <w:p w14:paraId="4C111B6D" w14:textId="02B858F1" w:rsidR="00BE50E9" w:rsidRDefault="00BE50E9" w:rsidP="00BE50E9">
      <w:pPr>
        <w:rPr>
          <w:rFonts w:ascii="Arial" w:hAnsi="Arial" w:cs="Tahoma"/>
          <w:color w:val="000000"/>
        </w:rPr>
      </w:pPr>
    </w:p>
    <w:p w14:paraId="47560DF2" w14:textId="58F63D84" w:rsidR="00BE50E9" w:rsidRDefault="00BE50E9" w:rsidP="00BE50E9">
      <w:pPr>
        <w:rPr>
          <w:rFonts w:ascii="Arial" w:hAnsi="Arial" w:cs="Tahoma"/>
          <w:color w:val="000000"/>
        </w:rPr>
      </w:pPr>
      <w:r>
        <w:rPr>
          <w:rFonts w:ascii="Arial" w:hAnsi="Arial" w:cs="Tahoma"/>
          <w:color w:val="000000"/>
        </w:rPr>
        <w:t xml:space="preserve">Responsabile </w:t>
      </w:r>
      <w:r w:rsidRPr="00BE50E9">
        <w:rPr>
          <w:rFonts w:ascii="Arial" w:hAnsi="Arial" w:cs="Tahoma"/>
          <w:color w:val="000000"/>
        </w:rPr>
        <w:t>UFFICIO:</w:t>
      </w:r>
    </w:p>
    <w:p w14:paraId="64CA7138" w14:textId="77777777" w:rsidR="002A345E" w:rsidRDefault="002A345E" w:rsidP="00BE50E9">
      <w:pPr>
        <w:rPr>
          <w:rFonts w:ascii="Arial" w:hAnsi="Arial"/>
        </w:rPr>
      </w:pPr>
      <w:r>
        <w:rPr>
          <w:rFonts w:ascii="Arial" w:hAnsi="Arial"/>
        </w:rPr>
        <w:t>AREA AMMINISTRATIVA-VIGILANZA ANAGRAFE-STATO CIVILE ELETTORALE-AFFARI GENERALI LEDDA PATRIZIA</w:t>
      </w:r>
    </w:p>
    <w:p w14:paraId="05B1A22F" w14:textId="45666DBA" w:rsidR="00BE50E9" w:rsidRPr="00BE50E9" w:rsidRDefault="00BE50E9" w:rsidP="00BE50E9">
      <w:pPr>
        <w:rPr>
          <w:rFonts w:ascii="Arial" w:hAnsi="Arial" w:cs="Tahoma"/>
          <w:color w:val="000000"/>
        </w:rPr>
      </w:pPr>
    </w:p>
    <w:p w14:paraId="710A82C6" w14:textId="2AE25E20" w:rsidR="008F4136" w:rsidRPr="0097161F" w:rsidRDefault="007C2E72" w:rsidP="00705165">
      <w:pPr>
        <w:jc w:val="center"/>
        <w:rPr>
          <w:rFonts w:ascii="Arial" w:hAnsi="Arial" w:cs="Tahoma"/>
          <w:b/>
          <w:color w:val="2A58A7"/>
        </w:rPr>
      </w:pPr>
      <w:r w:rsidRPr="0097161F">
        <w:rPr>
          <w:rFonts w:ascii="Arial" w:hAnsi="Arial" w:cs="Tahoma"/>
          <w:b/>
          <w:color w:val="2A58A7"/>
        </w:rPr>
        <w:t>MAPPATUR</w:t>
      </w:r>
      <w:r w:rsidR="008F4136" w:rsidRPr="0097161F">
        <w:rPr>
          <w:rFonts w:ascii="Arial" w:hAnsi="Arial" w:cs="Tahoma"/>
          <w:b/>
          <w:color w:val="2A58A7"/>
        </w:rPr>
        <w:t>A</w:t>
      </w:r>
    </w:p>
    <w:p w14:paraId="3B47EB14" w14:textId="77777777" w:rsidR="00705165" w:rsidRPr="0097161F" w:rsidRDefault="00313147" w:rsidP="00705165">
      <w:pPr>
        <w:jc w:val="center"/>
        <w:rPr>
          <w:rFonts w:ascii="Arial" w:hAnsi="Arial" w:cs="Tahoma"/>
          <w:b/>
          <w:color w:val="2A58A7"/>
        </w:rPr>
      </w:pPr>
      <w:r w:rsidRPr="0097161F">
        <w:rPr>
          <w:rFonts w:ascii="Arial" w:hAnsi="Arial" w:cs="Tahoma"/>
          <w:b/>
          <w:color w:val="2A58A7"/>
        </w:rPr>
        <w:t xml:space="preserve"> MACROPROCESSI</w:t>
      </w:r>
    </w:p>
    <w:p w14:paraId="41B78439" w14:textId="77777777" w:rsidR="002216A6" w:rsidRPr="0097161F" w:rsidRDefault="002216A6">
      <w:pPr>
        <w:rPr>
          <w:rFonts w:ascii="Arial" w:hAnsi="Arial" w:cs="Arial"/>
        </w:rPr>
      </w:pPr>
    </w:p>
    <w:p w14:paraId="31A2B503" w14:textId="77777777" w:rsidR="002216A6" w:rsidRPr="0097161F" w:rsidRDefault="002216A6">
      <w:pPr>
        <w:rPr>
          <w:rFonts w:ascii="Arial" w:hAnsi="Arial" w:cs="Arial"/>
        </w:rPr>
      </w:pPr>
    </w:p>
    <w:tbl>
      <w:tblPr>
        <w:tblW w:w="5459" w:type="pct"/>
        <w:shd w:val="clear" w:color="auto" w:fill="CCCCCC"/>
        <w:tblLayout w:type="fixed"/>
        <w:tblLook w:val="0000" w:firstRow="0" w:lastRow="0" w:firstColumn="0" w:lastColumn="0" w:noHBand="0" w:noVBand="0"/>
      </w:tblPr>
      <w:tblGrid>
        <w:gridCol w:w="1346"/>
        <w:gridCol w:w="1661"/>
        <w:gridCol w:w="2224"/>
        <w:gridCol w:w="1940"/>
        <w:gridCol w:w="1940"/>
        <w:gridCol w:w="1108"/>
      </w:tblGrid>
      <w:tr w:rsidR="003575BC" w:rsidRPr="0097161F" w14:paraId="5C1E38FE" w14:textId="77777777" w:rsidTr="003575BC">
        <w:trPr>
          <w:trHeight w:val="23"/>
        </w:trPr>
        <w:tc>
          <w:tcPr>
            <w:tcW w:w="655" w:type="pct"/>
            <w:shd w:val="clear" w:color="auto" w:fill="CCCCCC"/>
          </w:tcPr>
          <w:p w14:paraId="4A0711AD" w14:textId="77777777" w:rsidR="00D51039" w:rsidRPr="0097161F" w:rsidRDefault="00D51039">
            <w:pPr>
              <w:spacing w:before="100" w:after="100"/>
              <w:jc w:val="center"/>
              <w:rPr>
                <w:rFonts w:ascii="Arial" w:hAnsi="Arial" w:cs="Book Antiqua"/>
                <w:b/>
              </w:rPr>
            </w:pPr>
            <w:r w:rsidRPr="0097161F">
              <w:rPr>
                <w:rFonts w:ascii="Arial" w:hAnsi="Arial" w:cs="Book Antiqua"/>
                <w:b/>
              </w:rPr>
              <w:t>Processi di supporto/processi primari</w:t>
            </w:r>
          </w:p>
        </w:tc>
        <w:tc>
          <w:tcPr>
            <w:tcW w:w="810" w:type="pct"/>
            <w:shd w:val="clear" w:color="auto" w:fill="CCCCCC"/>
          </w:tcPr>
          <w:p w14:paraId="0C3DEEAC" w14:textId="77777777" w:rsidR="00D51039" w:rsidRPr="0097161F" w:rsidRDefault="00D51039">
            <w:pPr>
              <w:spacing w:before="100" w:after="100"/>
              <w:jc w:val="center"/>
              <w:rPr>
                <w:rFonts w:ascii="Arial" w:hAnsi="Arial" w:cs="Book Antiqua"/>
                <w:b/>
              </w:rPr>
            </w:pPr>
            <w:r w:rsidRPr="0097161F">
              <w:rPr>
                <w:rFonts w:ascii="Arial" w:hAnsi="Arial" w:cs="Book Antiqua"/>
                <w:b/>
              </w:rPr>
              <w:t>Funzioni istituzionali</w:t>
            </w:r>
          </w:p>
        </w:tc>
        <w:tc>
          <w:tcPr>
            <w:tcW w:w="1085" w:type="pct"/>
            <w:shd w:val="clear" w:color="auto" w:fill="CCCCCC"/>
          </w:tcPr>
          <w:p w14:paraId="3EF9E146" w14:textId="77777777" w:rsidR="00D51039" w:rsidRPr="0097161F" w:rsidRDefault="00D51039">
            <w:pPr>
              <w:spacing w:before="100" w:after="100"/>
              <w:jc w:val="center"/>
              <w:rPr>
                <w:rFonts w:ascii="Arial" w:hAnsi="Arial"/>
              </w:rPr>
            </w:pPr>
            <w:r w:rsidRPr="0097161F">
              <w:rPr>
                <w:rFonts w:ascii="Arial" w:hAnsi="Arial" w:cs="Book Antiqua"/>
                <w:b/>
              </w:rPr>
              <w:t>MACRO PROCESSO</w:t>
            </w:r>
          </w:p>
        </w:tc>
        <w:tc>
          <w:tcPr>
            <w:tcW w:w="945" w:type="pct"/>
            <w:shd w:val="clear" w:color="auto" w:fill="CCCCCC"/>
          </w:tcPr>
          <w:p w14:paraId="13441B64" w14:textId="77777777" w:rsidR="00D51039" w:rsidRPr="0097161F" w:rsidRDefault="00D51039">
            <w:pPr>
              <w:spacing w:before="100" w:after="100"/>
              <w:jc w:val="center"/>
              <w:rPr>
                <w:rFonts w:ascii="Arial" w:hAnsi="Arial"/>
              </w:rPr>
            </w:pPr>
            <w:r w:rsidRPr="0097161F">
              <w:rPr>
                <w:rFonts w:ascii="Arial" w:hAnsi="Arial" w:cs="Book Antiqua"/>
                <w:b/>
              </w:rPr>
              <w:t>PROCESSI</w:t>
            </w:r>
          </w:p>
        </w:tc>
        <w:tc>
          <w:tcPr>
            <w:tcW w:w="945" w:type="pct"/>
            <w:shd w:val="clear" w:color="auto" w:fill="CCCCCC"/>
          </w:tcPr>
          <w:p w14:paraId="36DB8074" w14:textId="77777777" w:rsidR="00D51039" w:rsidRPr="0097161F" w:rsidRDefault="00D51039" w:rsidP="00D51039">
            <w:pPr>
              <w:ind w:left="32"/>
              <w:jc w:val="center"/>
              <w:rPr>
                <w:rFonts w:ascii="Arial" w:hAnsi="Arial" w:cs="Book Antiqua"/>
              </w:rPr>
            </w:pPr>
            <w:r w:rsidRPr="0097161F">
              <w:rPr>
                <w:rFonts w:ascii="Arial" w:hAnsi="Arial" w:cs="Book Antiqua"/>
                <w:b/>
              </w:rPr>
              <w:t>Area di rischio</w:t>
            </w:r>
          </w:p>
          <w:p w14:paraId="1DDBB3AA" w14:textId="77777777" w:rsidR="00D51039" w:rsidRPr="0097161F" w:rsidRDefault="00D51039">
            <w:pPr>
              <w:spacing w:before="100" w:after="100"/>
              <w:jc w:val="center"/>
              <w:rPr>
                <w:rFonts w:ascii="Arial" w:hAnsi="Arial"/>
              </w:rPr>
            </w:pPr>
          </w:p>
        </w:tc>
        <w:tc>
          <w:tcPr>
            <w:tcW w:w="540" w:type="pct"/>
            <w:shd w:val="clear" w:color="auto" w:fill="CCCCCC"/>
          </w:tcPr>
          <w:p w14:paraId="10884C37" w14:textId="77777777" w:rsidR="00D51039" w:rsidRPr="0097161F" w:rsidRDefault="00016B69">
            <w:pPr>
              <w:jc w:val="center"/>
              <w:rPr>
                <w:rFonts w:ascii="Arial" w:hAnsi="Arial" w:cs="Book Antiqua"/>
                <w:b/>
              </w:rPr>
            </w:pPr>
            <w:r w:rsidRPr="0097161F">
              <w:rPr>
                <w:rFonts w:ascii="Arial" w:hAnsi="Arial" w:cs="Book Antiqua"/>
                <w:b/>
              </w:rPr>
              <w:t xml:space="preserve">Ufficio </w:t>
            </w:r>
          </w:p>
          <w:p w14:paraId="57E08A15" w14:textId="77777777" w:rsidR="00016B69" w:rsidRPr="0097161F" w:rsidRDefault="00016B69">
            <w:pPr>
              <w:jc w:val="center"/>
              <w:rPr>
                <w:rFonts w:ascii="Arial" w:hAnsi="Arial" w:cs="Book Antiqua"/>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Elettorale: voto domiciliare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rPr>
            </w:pPr>
            <w:r w:rsidRPr="007137E0">
              <w:rPr>
                <w:rFonts w:ascii="Arial" w:hAnsi="Arial"/>
              </w:rPr>
              <w:t>Elettorale e Leva</w:t>
            </w:r>
          </w:p>
        </w:tc>
      </w:tr>
      <w:tr w:rsidR="00AA54A1" w:rsidRPr="007137E0" w14:paraId="3A296E4E"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1F326DA9"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6CA5AE67"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B20A699" w14:textId="77777777" w:rsidR="001451FA" w:rsidRPr="007137E0" w:rsidRDefault="001451FA"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1EA3F4C1"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Elettorale: voto assistito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12F15A4C" w14:textId="77777777"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5021C257" w14:textId="77777777" w:rsidR="001451FA" w:rsidRPr="007137E0" w:rsidRDefault="00917FC8" w:rsidP="001451FA">
            <w:pPr>
              <w:snapToGrid w:val="0"/>
              <w:rPr>
                <w:rFonts w:ascii="Arial" w:hAnsi="Arial"/>
              </w:rPr>
            </w:pPr>
            <w:r w:rsidRPr="007137E0">
              <w:rPr>
                <w:rFonts w:ascii="Arial" w:hAnsi="Arial"/>
              </w:rPr>
              <w:t>Elettorale e Leva</w:t>
            </w:r>
          </w:p>
        </w:tc>
      </w:tr>
      <w:tr w:rsidR="00AA54A1" w:rsidRPr="007137E0" w14:paraId="56F20174"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627972FC"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683D26C7"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0D059C74" w14:textId="77777777" w:rsidR="001451FA" w:rsidRPr="007137E0" w:rsidRDefault="001451FA"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2B4FC0CB"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Elettorale: autorizzazione al voto fuori sezione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2DA3FD7F" w14:textId="77777777"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0740AB23" w14:textId="77777777" w:rsidR="001451FA" w:rsidRPr="007137E0" w:rsidRDefault="00917FC8" w:rsidP="001451FA">
            <w:pPr>
              <w:snapToGrid w:val="0"/>
              <w:rPr>
                <w:rFonts w:ascii="Arial" w:hAnsi="Arial"/>
              </w:rPr>
            </w:pPr>
            <w:r w:rsidRPr="007137E0">
              <w:rPr>
                <w:rFonts w:ascii="Arial" w:hAnsi="Arial"/>
              </w:rPr>
              <w:t>Elettorale e Leva</w:t>
            </w:r>
          </w:p>
        </w:tc>
      </w:tr>
      <w:tr w:rsidR="00AA54A1" w:rsidRPr="007137E0" w14:paraId="0DBDDB94"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1D2EB1A2"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23615C4F"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691F0EF9" w14:textId="77777777" w:rsidR="001451FA" w:rsidRPr="007137E0" w:rsidRDefault="001451FA"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678E633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Elettorale: Supporto commissioni elettorali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5C80F904" w14:textId="77777777"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5ADDE598" w14:textId="77777777" w:rsidR="001451FA" w:rsidRPr="007137E0" w:rsidRDefault="00917FC8" w:rsidP="001451FA">
            <w:pPr>
              <w:snapToGrid w:val="0"/>
              <w:rPr>
                <w:rFonts w:ascii="Arial" w:hAnsi="Arial"/>
              </w:rPr>
            </w:pPr>
            <w:r w:rsidRPr="007137E0">
              <w:rPr>
                <w:rFonts w:ascii="Arial" w:hAnsi="Arial"/>
              </w:rPr>
              <w:t>Elettorale e Leva</w:t>
            </w:r>
          </w:p>
        </w:tc>
      </w:tr>
      <w:tr w:rsidR="00AA54A1" w:rsidRPr="007137E0" w14:paraId="3CE82326"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479D6AB2"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7D1315C3"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6036D7A5" w14:textId="77777777" w:rsidR="001451FA" w:rsidRPr="007137E0" w:rsidRDefault="001451FA"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32FBADE2"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Elettorale: aggiornamento albo Giudici Popolari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7C4A81E0" w14:textId="77777777"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51657937" w14:textId="77777777" w:rsidR="001451FA" w:rsidRPr="007137E0" w:rsidRDefault="00917FC8" w:rsidP="001451FA">
            <w:pPr>
              <w:snapToGrid w:val="0"/>
              <w:rPr>
                <w:rFonts w:ascii="Arial" w:hAnsi="Arial"/>
              </w:rPr>
            </w:pPr>
            <w:r w:rsidRPr="007137E0">
              <w:rPr>
                <w:rFonts w:ascii="Arial" w:hAnsi="Arial"/>
              </w:rPr>
              <w:t>Elettorale e Leva</w:t>
            </w:r>
          </w:p>
        </w:tc>
      </w:tr>
      <w:tr w:rsidR="00AA54A1" w:rsidRPr="007137E0" w14:paraId="1E9E504E"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0993F6C"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0222EB2E"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10A4E821" w14:textId="77777777" w:rsidR="001451FA" w:rsidRPr="007137E0" w:rsidRDefault="001451FA"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2169F81C"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Elettorale: iscrizione nell'albo dei Giudici Popolari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7960048A" w14:textId="77777777"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739B0F13" w14:textId="77777777" w:rsidR="001451FA" w:rsidRPr="007137E0" w:rsidRDefault="00917FC8" w:rsidP="001451FA">
            <w:pPr>
              <w:snapToGrid w:val="0"/>
              <w:rPr>
                <w:rFonts w:ascii="Arial" w:hAnsi="Arial"/>
              </w:rPr>
            </w:pPr>
            <w:r w:rsidRPr="007137E0">
              <w:rPr>
                <w:rFonts w:ascii="Arial" w:hAnsi="Arial"/>
              </w:rPr>
              <w:t>Elettorale e Leva</w:t>
            </w:r>
          </w:p>
        </w:tc>
      </w:tr>
      <w:tr w:rsidR="00AA54A1" w:rsidRPr="007137E0" w14:paraId="7D6B5477"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A7B7250"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2CDD46D3"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3FF2C560" w14:textId="77777777" w:rsidR="001451FA" w:rsidRPr="007137E0" w:rsidRDefault="001451FA"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5F8ABA9B"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Elettorale: aggiornamento albo Presidenti di seggio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6825B821" w14:textId="77777777"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0A15B271" w14:textId="77777777" w:rsidR="001451FA" w:rsidRPr="007137E0" w:rsidRDefault="00917FC8" w:rsidP="001451FA">
            <w:pPr>
              <w:snapToGrid w:val="0"/>
              <w:rPr>
                <w:rFonts w:ascii="Arial" w:hAnsi="Arial"/>
              </w:rPr>
            </w:pPr>
            <w:r w:rsidRPr="007137E0">
              <w:rPr>
                <w:rFonts w:ascii="Arial" w:hAnsi="Arial"/>
              </w:rPr>
              <w:t>Elettorale e Leva</w:t>
            </w:r>
          </w:p>
        </w:tc>
      </w:tr>
      <w:tr w:rsidR="00AA54A1" w:rsidRPr="007137E0" w14:paraId="3DF7177A"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19945B02" w14:textId="77777777" w:rsidR="001451FA" w:rsidRPr="007137E0" w:rsidRDefault="00917FC8" w:rsidP="001451FA">
            <w:pPr>
              <w:snapToGrid w:val="0"/>
              <w:rPr>
                <w:rFonts w:ascii="Arial" w:hAnsi="Arial"/>
              </w:rPr>
            </w:pPr>
            <w:r w:rsidRPr="007137E0">
              <w:rPr>
                <w:rFonts w:ascii="Arial" w:hAnsi="Arial"/>
              </w:rPr>
              <w:lastRenderedPageBreak/>
              <w:t>Processo primario</w:t>
            </w:r>
          </w:p>
        </w:tc>
        <w:tc>
          <w:tcPr>
            <w:tcW w:w="813" w:type="pct"/>
            <w:tcBorders>
              <w:top w:val="single" w:sz="3" w:space="0" w:color="000001"/>
              <w:left w:val="single" w:sz="3" w:space="0" w:color="000001"/>
              <w:bottom w:val="single" w:sz="3" w:space="0" w:color="000001"/>
            </w:tcBorders>
            <w:shd w:val="clear" w:color="auto" w:fill="FFFFFF"/>
          </w:tcPr>
          <w:p w14:paraId="6B742647"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61ED67BA" w14:textId="77777777" w:rsidR="001451FA" w:rsidRPr="007137E0" w:rsidRDefault="001451FA"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6BB1472C"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Elettorale: revisione semestrale liste elettorali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0B0465D0" w14:textId="77777777"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42C295BC" w14:textId="77777777" w:rsidR="001451FA" w:rsidRPr="007137E0" w:rsidRDefault="00917FC8" w:rsidP="001451FA">
            <w:pPr>
              <w:snapToGrid w:val="0"/>
              <w:rPr>
                <w:rFonts w:ascii="Arial" w:hAnsi="Arial"/>
              </w:rPr>
            </w:pPr>
            <w:r w:rsidRPr="007137E0">
              <w:rPr>
                <w:rFonts w:ascii="Arial" w:hAnsi="Arial"/>
              </w:rPr>
              <w:t>Elettorale e Leva</w:t>
            </w:r>
          </w:p>
        </w:tc>
      </w:tr>
      <w:tr w:rsidR="00AA54A1" w:rsidRPr="007137E0" w14:paraId="1900E339"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4B4C766A"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4F67AB35"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571FDCE8" w14:textId="77777777" w:rsidR="001451FA" w:rsidRPr="007137E0" w:rsidRDefault="001451FA"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C6A832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Elettorale: revisione dinamica liste elettorali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1D3644F7" w14:textId="77777777"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46006A75" w14:textId="77777777" w:rsidR="001451FA" w:rsidRPr="007137E0" w:rsidRDefault="00917FC8" w:rsidP="001451FA">
            <w:pPr>
              <w:snapToGrid w:val="0"/>
              <w:rPr>
                <w:rFonts w:ascii="Arial" w:hAnsi="Arial"/>
              </w:rPr>
            </w:pPr>
            <w:r w:rsidRPr="007137E0">
              <w:rPr>
                <w:rFonts w:ascii="Arial" w:hAnsi="Arial"/>
              </w:rPr>
              <w:t>Elettorale e Leva</w:t>
            </w:r>
          </w:p>
        </w:tc>
      </w:tr>
      <w:tr w:rsidR="00AA54A1" w:rsidRPr="007137E0" w14:paraId="0B91CEBA"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5219B794"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3FA4999C"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8A5BE47" w14:textId="77777777" w:rsidR="001451FA" w:rsidRPr="007137E0" w:rsidRDefault="001451FA"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9818401"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Elettorale: iscrizione nell'albo dei Presidenti di seggio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78B20EE0" w14:textId="77777777"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1F19298" w14:textId="77777777" w:rsidR="001451FA" w:rsidRPr="007137E0" w:rsidRDefault="00917FC8" w:rsidP="001451FA">
            <w:pPr>
              <w:snapToGrid w:val="0"/>
              <w:rPr>
                <w:rFonts w:ascii="Arial" w:hAnsi="Arial"/>
              </w:rPr>
            </w:pPr>
            <w:r w:rsidRPr="007137E0">
              <w:rPr>
                <w:rFonts w:ascii="Arial" w:hAnsi="Arial"/>
              </w:rPr>
              <w:t>Elettorale e Leva</w:t>
            </w:r>
          </w:p>
        </w:tc>
      </w:tr>
      <w:tr w:rsidR="00AA54A1" w:rsidRPr="007137E0" w14:paraId="4A3F859B"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73B4728F"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6C9BD29B"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30EB6B7C" w14:textId="77777777" w:rsidR="001451FA" w:rsidRPr="007137E0" w:rsidRDefault="001451FA"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52875288"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Elettorale: aggiornamento albo scrutatori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2C76071F" w14:textId="77777777"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46FBF053" w14:textId="77777777" w:rsidR="001451FA" w:rsidRPr="007137E0" w:rsidRDefault="00917FC8" w:rsidP="001451FA">
            <w:pPr>
              <w:snapToGrid w:val="0"/>
              <w:rPr>
                <w:rFonts w:ascii="Arial" w:hAnsi="Arial"/>
              </w:rPr>
            </w:pPr>
            <w:r w:rsidRPr="007137E0">
              <w:rPr>
                <w:rFonts w:ascii="Arial" w:hAnsi="Arial"/>
              </w:rPr>
              <w:t>Elettorale e Leva</w:t>
            </w:r>
          </w:p>
        </w:tc>
      </w:tr>
      <w:tr w:rsidR="00AA54A1" w:rsidRPr="007137E0" w14:paraId="1BCC72A6"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01F562E7"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3DDFF85B"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54479CFE" w14:textId="77777777" w:rsidR="001451FA" w:rsidRPr="007137E0" w:rsidRDefault="001451FA"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5A5E9643"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Leva: Certificati di leva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79B767F2" w14:textId="77777777"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0C1BA66E" w14:textId="77777777" w:rsidR="001451FA" w:rsidRPr="007137E0" w:rsidRDefault="00917FC8" w:rsidP="001451FA">
            <w:pPr>
              <w:snapToGrid w:val="0"/>
              <w:rPr>
                <w:rFonts w:ascii="Arial" w:hAnsi="Arial"/>
              </w:rPr>
            </w:pPr>
            <w:r w:rsidRPr="007137E0">
              <w:rPr>
                <w:rFonts w:ascii="Arial" w:hAnsi="Arial"/>
              </w:rPr>
              <w:t>Elettorale e Leva</w:t>
            </w:r>
          </w:p>
        </w:tc>
      </w:tr>
      <w:tr w:rsidR="00AA54A1" w:rsidRPr="007137E0" w14:paraId="19E12C8F"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0D5715FC"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60F3298E"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6B8E1196" w14:textId="77777777" w:rsidR="001451FA" w:rsidRPr="007137E0" w:rsidRDefault="001451FA"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4445A200"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Leva: Variazioni liste di leva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E64B33D" w14:textId="77777777"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383D11D0" w14:textId="77777777" w:rsidR="001451FA" w:rsidRPr="007137E0" w:rsidRDefault="00917FC8" w:rsidP="001451FA">
            <w:pPr>
              <w:snapToGrid w:val="0"/>
              <w:rPr>
                <w:rFonts w:ascii="Arial" w:hAnsi="Arial"/>
              </w:rPr>
            </w:pPr>
            <w:r w:rsidRPr="007137E0">
              <w:rPr>
                <w:rFonts w:ascii="Arial" w:hAnsi="Arial"/>
              </w:rPr>
              <w:t>Elettorale e Leva</w:t>
            </w:r>
          </w:p>
        </w:tc>
      </w:tr>
      <w:tr w:rsidR="00AA54A1" w:rsidRPr="007137E0" w14:paraId="55A3503D"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6E77352D"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6E3FE745"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4983FDF" w14:textId="77777777" w:rsidR="001451FA" w:rsidRPr="007137E0" w:rsidRDefault="001451FA"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FD726F3"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Elettorale: Rilascio tessera elettorale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7BFE296A" w14:textId="77777777"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087D280" w14:textId="77777777" w:rsidR="001451FA" w:rsidRPr="007137E0" w:rsidRDefault="00917FC8" w:rsidP="001451FA">
            <w:pPr>
              <w:snapToGrid w:val="0"/>
              <w:rPr>
                <w:rFonts w:ascii="Arial" w:hAnsi="Arial"/>
              </w:rPr>
            </w:pPr>
            <w:r w:rsidRPr="007137E0">
              <w:rPr>
                <w:rFonts w:ascii="Arial" w:hAnsi="Arial"/>
              </w:rPr>
              <w:t>Elettorale e Leva</w:t>
            </w:r>
          </w:p>
        </w:tc>
      </w:tr>
      <w:tr w:rsidR="00AA54A1" w:rsidRPr="007137E0" w14:paraId="3228B511"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754A28E5"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390FD93F"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300E09B3" w14:textId="77777777" w:rsidR="001451FA" w:rsidRPr="007137E0" w:rsidRDefault="001451FA"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2596DA44"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Elettorale: iscrizione nell'albo degli scrutatori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27402C0F" w14:textId="77777777"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3E70E9E" w14:textId="77777777" w:rsidR="001451FA" w:rsidRPr="007137E0" w:rsidRDefault="00917FC8" w:rsidP="001451FA">
            <w:pPr>
              <w:snapToGrid w:val="0"/>
              <w:rPr>
                <w:rFonts w:ascii="Arial" w:hAnsi="Arial"/>
              </w:rPr>
            </w:pPr>
            <w:r w:rsidRPr="007137E0">
              <w:rPr>
                <w:rFonts w:ascii="Arial" w:hAnsi="Arial"/>
              </w:rPr>
              <w:t>Elettorale e Leva</w:t>
            </w:r>
          </w:p>
        </w:tc>
      </w:tr>
    </w:tbl>
    <w:p w14:paraId="7089BBDE" w14:textId="77777777" w:rsidR="008F358F" w:rsidRDefault="008F358F" w:rsidP="00B179D4">
      <w:pPr>
        <w:rPr>
          <w:rFonts w:ascii="Arial" w:hAnsi="Arial" w:cs="Arial"/>
        </w:rPr>
      </w:pPr>
    </w:p>
    <w:p w14:paraId="7FE79D30" w14:textId="77777777" w:rsidR="00ED03DA" w:rsidRDefault="00ED03DA" w:rsidP="00B179D4">
      <w:pPr>
        <w:rPr>
          <w:rFonts w:ascii="Arial" w:hAnsi="Arial" w:cs="Arial"/>
        </w:rPr>
      </w:pPr>
    </w:p>
    <w:p w14:paraId="7FE632ED" w14:textId="183C6AD4" w:rsidR="00ED03DA" w:rsidRPr="00155C16" w:rsidRDefault="00ED03DA" w:rsidP="00ED03DA">
      <w:pPr>
        <w:jc w:val="both"/>
        <w:rPr>
          <w:rFonts w:ascii="Arial" w:hAnsi="Arial"/>
          <w:sz w:val="16"/>
          <w:szCs w:val="16"/>
        </w:rPr>
      </w:pPr>
      <w:r w:rsidRPr="00155C16">
        <w:rPr>
          <w:rFonts w:ascii="Arial" w:hAnsi="Arial"/>
          <w:sz w:val="16"/>
          <w:szCs w:val="16"/>
        </w:rPr>
        <w:t>La rilevanza d</w:t>
      </w:r>
      <w:r>
        <w:rPr>
          <w:rFonts w:ascii="Arial" w:hAnsi="Arial"/>
          <w:sz w:val="16"/>
          <w:szCs w:val="16"/>
        </w:rPr>
        <w:t>el</w:t>
      </w:r>
      <w:r w:rsidRPr="00155C16">
        <w:rPr>
          <w:rFonts w:ascii="Arial" w:hAnsi="Arial"/>
          <w:sz w:val="16"/>
          <w:szCs w:val="16"/>
        </w:rPr>
        <w:t xml:space="preserve">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w:t>
      </w:r>
      <w:r>
        <w:rPr>
          <w:rFonts w:ascii="Arial" w:hAnsi="Arial"/>
          <w:sz w:val="16"/>
          <w:szCs w:val="16"/>
        </w:rPr>
        <w:t>el</w:t>
      </w:r>
      <w:r w:rsidRPr="00155C16">
        <w:rPr>
          <w:rFonts w:ascii="Arial" w:hAnsi="Arial"/>
          <w:sz w:val="16"/>
          <w:szCs w:val="16"/>
        </w:rPr>
        <w:t xml:space="preserve">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p w14:paraId="73863D2F" w14:textId="77777777" w:rsidR="00ED03DA" w:rsidRPr="0097161F" w:rsidRDefault="00ED03DA" w:rsidP="00B179D4">
      <w:pPr>
        <w:rPr>
          <w:rFonts w:ascii="Arial" w:hAnsi="Arial" w:cs="Arial"/>
        </w:rPr>
      </w:pPr>
    </w:p>
    <w:sectPr w:rsidR="00ED03DA" w:rsidRPr="0097161F">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4D"/>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C34"/>
    <w:rsid w:val="000053BF"/>
    <w:rsid w:val="00016B69"/>
    <w:rsid w:val="00022474"/>
    <w:rsid w:val="00097321"/>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73732"/>
    <w:rsid w:val="005976D7"/>
    <w:rsid w:val="005A26BE"/>
    <w:rsid w:val="005A5A9C"/>
    <w:rsid w:val="00603A87"/>
    <w:rsid w:val="00636309"/>
    <w:rsid w:val="006707EB"/>
    <w:rsid w:val="006D4B26"/>
    <w:rsid w:val="006D675B"/>
    <w:rsid w:val="00704D91"/>
    <w:rsid w:val="00705165"/>
    <w:rsid w:val="00745CA4"/>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8489D"/>
    <w:rsid w:val="00A909C5"/>
    <w:rsid w:val="00AA5597"/>
    <w:rsid w:val="00B14D8D"/>
    <w:rsid w:val="00B179D4"/>
    <w:rsid w:val="00B52379"/>
    <w:rsid w:val="00B630C8"/>
    <w:rsid w:val="00B63712"/>
    <w:rsid w:val="00B66563"/>
    <w:rsid w:val="00B848E3"/>
    <w:rsid w:val="00BA19D6"/>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12B04"/>
    <w:rsid w:val="00E31DB6"/>
    <w:rsid w:val="00E54380"/>
    <w:rsid w:val="00E609BB"/>
    <w:rsid w:val="00E612EB"/>
    <w:rsid w:val="00E61B68"/>
    <w:rsid w:val="00E82897"/>
    <w:rsid w:val="00E86EE7"/>
    <w:rsid w:val="00E93203"/>
    <w:rsid w:val="00EB01FE"/>
    <w:rsid w:val="00ED03DA"/>
    <w:rsid w:val="00EE5926"/>
    <w:rsid w:val="00EE729F"/>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CF40FC5F-C980-435E-80D8-13A1848F6F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816</Words>
  <Characters>4655</Characters>
  <Application>Microsoft Office Word</Application>
  <DocSecurity>0</DocSecurity>
  <Lines>38</Lines>
  <Paragraphs>10</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5461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user</cp:lastModifiedBy>
  <cp:revision>2</cp:revision>
  <cp:lastPrinted>1900-12-31T23:00:00Z</cp:lastPrinted>
  <dcterms:created xsi:type="dcterms:W3CDTF">2018-02-15T10:42:00Z</dcterms:created>
  <dcterms:modified xsi:type="dcterms:W3CDTF">2018-02-15T10:42:00Z</dcterms:modified>
</cp:coreProperties>
</file>